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A" w:rsidRDefault="00355644" w:rsidP="00355644">
      <w:pPr>
        <w:pStyle w:val="ad"/>
        <w:ind w:firstLine="454"/>
        <w:jc w:val="right"/>
        <w:rPr>
          <w:rFonts w:cs="Times New Roman"/>
        </w:rPr>
      </w:pPr>
      <w:r>
        <w:rPr>
          <w:rFonts w:cs="Times New Roman"/>
        </w:rPr>
        <w:t>Секция</w:t>
      </w:r>
      <w:r w:rsidR="00C81D3E">
        <w:rPr>
          <w:rFonts w:cs="Times New Roman"/>
        </w:rPr>
        <w:t xml:space="preserve">: Организация </w:t>
      </w:r>
      <w:r>
        <w:rPr>
          <w:rFonts w:cs="Times New Roman"/>
        </w:rPr>
        <w:t xml:space="preserve"> ИВДИВО-Мг развития ИВО</w:t>
      </w:r>
    </w:p>
    <w:p w:rsidR="00355644" w:rsidRDefault="00355644" w:rsidP="00355644">
      <w:pPr>
        <w:pStyle w:val="ad"/>
        <w:ind w:firstLine="454"/>
        <w:jc w:val="right"/>
        <w:rPr>
          <w:rFonts w:cs="Times New Roman"/>
        </w:rPr>
      </w:pPr>
      <w:r>
        <w:rPr>
          <w:rFonts w:cs="Times New Roman"/>
        </w:rPr>
        <w:t>Мишина Елена Владимировна</w:t>
      </w:r>
    </w:p>
    <w:p w:rsidR="00355644" w:rsidRDefault="00355644" w:rsidP="00355644">
      <w:pPr>
        <w:pStyle w:val="ad"/>
        <w:ind w:firstLine="454"/>
        <w:jc w:val="right"/>
        <w:rPr>
          <w:rFonts w:cs="Times New Roman"/>
        </w:rPr>
      </w:pPr>
      <w:r>
        <w:rPr>
          <w:rFonts w:cs="Times New Roman"/>
        </w:rPr>
        <w:t>Аватар ИВДИВО-Мг развития ИВО 177-й ИВДИВО-Цельности</w:t>
      </w:r>
    </w:p>
    <w:p w:rsidR="00C81D3E" w:rsidRPr="00C81D3E" w:rsidRDefault="00C81D3E" w:rsidP="00355644">
      <w:pPr>
        <w:pStyle w:val="ad"/>
        <w:ind w:firstLine="454"/>
        <w:jc w:val="right"/>
        <w:rPr>
          <w:rFonts w:cs="Times New Roman"/>
          <w:lang w:val="en-US"/>
        </w:rPr>
      </w:pPr>
      <w:r>
        <w:rPr>
          <w:rFonts w:cs="Times New Roman"/>
          <w:lang w:val="en-US"/>
        </w:rPr>
        <w:t>mishina.elena000@gmail.com</w:t>
      </w:r>
    </w:p>
    <w:p w:rsidR="00355644" w:rsidRPr="00C81D3E" w:rsidRDefault="00C81D3E" w:rsidP="00C81D3E">
      <w:pPr>
        <w:pStyle w:val="ad"/>
        <w:ind w:firstLine="454"/>
        <w:jc w:val="center"/>
        <w:rPr>
          <w:rFonts w:cs="Times New Roman"/>
          <w:b/>
          <w:sz w:val="28"/>
          <w:szCs w:val="28"/>
        </w:rPr>
      </w:pPr>
      <w:r w:rsidRPr="00C81D3E">
        <w:rPr>
          <w:rFonts w:cs="Times New Roman"/>
          <w:b/>
          <w:sz w:val="28"/>
          <w:szCs w:val="28"/>
        </w:rPr>
        <w:t>Тезисы</w:t>
      </w:r>
    </w:p>
    <w:p w:rsidR="00A26572" w:rsidRDefault="004934AB" w:rsidP="004934AB">
      <w:pPr>
        <w:pStyle w:val="ad"/>
        <w:ind w:firstLine="454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Углубление </w:t>
      </w:r>
      <w:proofErr w:type="spellStart"/>
      <w:r>
        <w:rPr>
          <w:rFonts w:cs="Times New Roman"/>
          <w:b/>
        </w:rPr>
        <w:t>практикования</w:t>
      </w:r>
      <w:proofErr w:type="spellEnd"/>
    </w:p>
    <w:p w:rsidR="00A26572" w:rsidRDefault="00A26572" w:rsidP="004934AB">
      <w:pPr>
        <w:pStyle w:val="ad"/>
        <w:ind w:firstLine="454"/>
        <w:jc w:val="center"/>
        <w:rPr>
          <w:rFonts w:cs="Times New Roman"/>
          <w:b/>
        </w:rPr>
      </w:pPr>
    </w:p>
    <w:p w:rsidR="00A26572" w:rsidRPr="00DE613A" w:rsidRDefault="00117E6E" w:rsidP="00CC7B3B">
      <w:pPr>
        <w:pStyle w:val="ad"/>
        <w:ind w:firstLine="454"/>
        <w:jc w:val="both"/>
        <w:rPr>
          <w:iCs/>
        </w:rPr>
      </w:pPr>
      <w:r w:rsidRPr="00DE613A">
        <w:rPr>
          <w:iCs/>
        </w:rPr>
        <w:t xml:space="preserve">Одна из самых необходимых задач, которые мы ставим перед собой – примениться наработанными стяжаниями, то есть конкретная деятельность, влияющая на </w:t>
      </w:r>
      <w:r w:rsidR="00A26572" w:rsidRPr="00DE613A">
        <w:rPr>
          <w:iCs/>
        </w:rPr>
        <w:t xml:space="preserve">качество </w:t>
      </w:r>
      <w:r w:rsidRPr="00DE613A">
        <w:rPr>
          <w:iCs/>
        </w:rPr>
        <w:t xml:space="preserve">нашей </w:t>
      </w:r>
      <w:r w:rsidR="00A26572" w:rsidRPr="00DE613A">
        <w:rPr>
          <w:iCs/>
        </w:rPr>
        <w:t>жизни</w:t>
      </w:r>
      <w:r w:rsidRPr="00DE613A">
        <w:rPr>
          <w:iCs/>
        </w:rPr>
        <w:t>, а это</w:t>
      </w:r>
      <w:r w:rsidR="00A26572" w:rsidRPr="00DE613A">
        <w:rPr>
          <w:iCs/>
        </w:rPr>
        <w:t xml:space="preserve"> 16-рица разработок, </w:t>
      </w:r>
      <w:r w:rsidR="00DE613A" w:rsidRPr="00DE613A">
        <w:rPr>
          <w:iCs/>
        </w:rPr>
        <w:t xml:space="preserve">  16-рица ИВДИВО-развития. Деятельность начинается через </w:t>
      </w:r>
      <w:proofErr w:type="spellStart"/>
      <w:r w:rsidR="00DE613A" w:rsidRPr="00DE613A">
        <w:rPr>
          <w:iCs/>
        </w:rPr>
        <w:t>практикование</w:t>
      </w:r>
      <w:proofErr w:type="spellEnd"/>
      <w:r w:rsidR="00DE613A">
        <w:rPr>
          <w:iCs/>
        </w:rPr>
        <w:t xml:space="preserve"> всеми 16 позициями.</w:t>
      </w:r>
    </w:p>
    <w:p w:rsidR="00DE613A" w:rsidRDefault="00117E6E" w:rsidP="00CC7B3B">
      <w:pPr>
        <w:pStyle w:val="ad"/>
        <w:ind w:firstLine="454"/>
        <w:jc w:val="both"/>
        <w:rPr>
          <w:rFonts w:cs="Times New Roman"/>
          <w:iCs/>
        </w:rPr>
      </w:pPr>
      <w:r>
        <w:rPr>
          <w:rFonts w:cs="Times New Roman"/>
          <w:iCs/>
        </w:rPr>
        <w:t>Что необходимо для того, чтобы смочь развернуть Я Есмь и отстроиться деятельностью</w:t>
      </w:r>
      <w:r w:rsidR="00DE613A">
        <w:rPr>
          <w:rFonts w:cs="Times New Roman"/>
          <w:iCs/>
        </w:rPr>
        <w:t>?</w:t>
      </w:r>
    </w:p>
    <w:p w:rsidR="00DE613A" w:rsidRDefault="00DE613A" w:rsidP="00CC7B3B">
      <w:pPr>
        <w:pStyle w:val="ad"/>
        <w:ind w:firstLine="454"/>
        <w:jc w:val="both"/>
        <w:rPr>
          <w:rFonts w:cs="Times New Roman"/>
          <w:iCs/>
        </w:rPr>
      </w:pPr>
      <w:r w:rsidRPr="00DE613A">
        <w:rPr>
          <w:rFonts w:cs="Times New Roman"/>
          <w:b/>
          <w:iCs/>
        </w:rPr>
        <w:t xml:space="preserve">Углубление </w:t>
      </w:r>
      <w:proofErr w:type="spellStart"/>
      <w:r w:rsidRPr="00DE613A">
        <w:rPr>
          <w:rFonts w:cs="Times New Roman"/>
          <w:b/>
          <w:iCs/>
        </w:rPr>
        <w:t>практикования</w:t>
      </w:r>
      <w:proofErr w:type="spellEnd"/>
      <w:r>
        <w:rPr>
          <w:rFonts w:cs="Times New Roman"/>
          <w:iCs/>
        </w:rPr>
        <w:t>:</w:t>
      </w:r>
    </w:p>
    <w:p w:rsidR="00670D0F" w:rsidRPr="00670D0F" w:rsidRDefault="00DE613A" w:rsidP="00670D0F">
      <w:pPr>
        <w:pStyle w:val="ad"/>
        <w:numPr>
          <w:ilvl w:val="0"/>
          <w:numId w:val="2"/>
        </w:numPr>
        <w:ind w:firstLine="454"/>
        <w:jc w:val="both"/>
        <w:rPr>
          <w:rFonts w:cs="Times New Roman"/>
        </w:rPr>
      </w:pPr>
      <w:r w:rsidRPr="00670D0F">
        <w:rPr>
          <w:rFonts w:cs="Times New Roman"/>
          <w:b/>
          <w:iCs/>
        </w:rPr>
        <w:t>Развёртывание Синтеза</w:t>
      </w:r>
      <w:r w:rsidRPr="00670D0F">
        <w:rPr>
          <w:rFonts w:cs="Times New Roman"/>
          <w:iCs/>
        </w:rPr>
        <w:t xml:space="preserve">. </w:t>
      </w:r>
      <w:r>
        <w:t xml:space="preserve">Синтезироваться ядрами Синтеза с ядрами Синтеза Изначально Вышестоящего Аватара Синтеза Кут Хуми. Заполниться Синтезом </w:t>
      </w:r>
      <w:r w:rsidRPr="00DE613A">
        <w:t>ядер Синтеза</w:t>
      </w:r>
      <w:r>
        <w:t xml:space="preserve"> Аватара Синтеза Кут Хуми, прося выявить, развернуть Синтез, который есть  у нас в ядрах Синтеза. Дальше развернуть по всем Частям, Системам, Аппаратам, Частностям и направить в ИВДИВО каждого, прося развернуть однородно по всем  нашим Частям, и по итогам входя в однородную концентрацию Синтеза в теле каждого из нас. </w:t>
      </w:r>
      <w:r w:rsidR="00D47E41">
        <w:t>(</w:t>
      </w:r>
      <w:r>
        <w:t>Синтез надо развернуть, например, в ИВДИВО, направить на рост Частей граждан, на рост и развитие Части подразделения и так далее</w:t>
      </w:r>
      <w:r w:rsidR="00D47E41">
        <w:t>)</w:t>
      </w:r>
      <w:r>
        <w:t>.</w:t>
      </w:r>
    </w:p>
    <w:p w:rsidR="00670D0F" w:rsidRDefault="00DE613A" w:rsidP="00670D0F">
      <w:pPr>
        <w:pStyle w:val="ad"/>
        <w:numPr>
          <w:ilvl w:val="0"/>
          <w:numId w:val="2"/>
        </w:numPr>
        <w:ind w:firstLine="454"/>
        <w:jc w:val="both"/>
        <w:rPr>
          <w:rFonts w:cs="Times New Roman"/>
        </w:rPr>
      </w:pPr>
      <w:r w:rsidRPr="00670D0F">
        <w:rPr>
          <w:rFonts w:cs="Times New Roman"/>
          <w:b/>
          <w:iCs/>
        </w:rPr>
        <w:t xml:space="preserve">Выражение Изначально Вышестоящего Аватара Синтеза Кут Хуми. </w:t>
      </w:r>
      <w:r w:rsidR="00670D0F" w:rsidRPr="00670D0F">
        <w:rPr>
          <w:rFonts w:cs="Times New Roman"/>
          <w:iCs/>
        </w:rPr>
        <w:t>С</w:t>
      </w:r>
      <w:r w:rsidR="00DB7A39">
        <w:t xml:space="preserve">тяжая все Части в </w:t>
      </w:r>
      <w:proofErr w:type="spellStart"/>
      <w:r w:rsidR="00DB7A39">
        <w:t>слиянности</w:t>
      </w:r>
      <w:proofErr w:type="spellEnd"/>
      <w:r w:rsidR="00DB7A39">
        <w:t xml:space="preserve">, </w:t>
      </w:r>
      <w:r w:rsidR="00DB7A39" w:rsidRPr="00670D0F">
        <w:rPr>
          <w:rFonts w:cs="Times New Roman"/>
        </w:rPr>
        <w:t>сливаемся, заполняясь Огнём, заполняясь Синтезом, стяжаем Синтез Синтеза, заполняемся Синтез Синтезом итогово. И входим в концентрацию выражения Аватара Синтеза Кут Хуми всей своей 4194304-рицы</w:t>
      </w:r>
      <w:r w:rsidR="00670D0F" w:rsidRPr="00670D0F">
        <w:rPr>
          <w:rFonts w:cs="Times New Roman"/>
        </w:rPr>
        <w:t xml:space="preserve"> </w:t>
      </w:r>
      <w:r w:rsidR="00670D0F" w:rsidRPr="00670D0F">
        <w:rPr>
          <w:rFonts w:cs="Times New Roman"/>
          <w:iCs/>
        </w:rPr>
        <w:t xml:space="preserve">(индивидуально, у каждого что </w:t>
      </w:r>
      <w:proofErr w:type="spellStart"/>
      <w:r w:rsidR="00670D0F" w:rsidRPr="00670D0F">
        <w:rPr>
          <w:rFonts w:cs="Times New Roman"/>
          <w:iCs/>
        </w:rPr>
        <w:t>стяжено</w:t>
      </w:r>
      <w:proofErr w:type="spellEnd"/>
      <w:r w:rsidR="00670D0F" w:rsidRPr="00670D0F">
        <w:rPr>
          <w:rFonts w:cs="Times New Roman"/>
          <w:iCs/>
        </w:rPr>
        <w:t>)</w:t>
      </w:r>
      <w:r w:rsidR="00B975E8">
        <w:rPr>
          <w:rFonts w:cs="Times New Roman"/>
          <w:iCs/>
        </w:rPr>
        <w:t>,</w:t>
      </w:r>
      <w:bookmarkStart w:id="0" w:name="_GoBack"/>
      <w:bookmarkEnd w:id="0"/>
      <w:r w:rsidR="00670D0F" w:rsidRPr="00670D0F">
        <w:rPr>
          <w:rFonts w:cs="Times New Roman"/>
          <w:iCs/>
        </w:rPr>
        <w:t xml:space="preserve"> </w:t>
      </w:r>
      <w:r w:rsidR="00670D0F" w:rsidRPr="00670D0F">
        <w:rPr>
          <w:rFonts w:cs="Times New Roman"/>
        </w:rPr>
        <w:t xml:space="preserve">плюс ещё одна  индивидуальная Часть, которую </w:t>
      </w:r>
      <w:r w:rsidR="003C2860">
        <w:rPr>
          <w:rFonts w:cs="Times New Roman"/>
        </w:rPr>
        <w:t>н</w:t>
      </w:r>
      <w:r w:rsidR="00670D0F" w:rsidRPr="00670D0F">
        <w:rPr>
          <w:rFonts w:cs="Times New Roman"/>
        </w:rPr>
        <w:t xml:space="preserve">ам Аватар </w:t>
      </w:r>
      <w:r w:rsidR="003C2860">
        <w:rPr>
          <w:rFonts w:cs="Times New Roman"/>
        </w:rPr>
        <w:t xml:space="preserve">Синтеза </w:t>
      </w:r>
      <w:r w:rsidR="00670D0F" w:rsidRPr="00670D0F">
        <w:rPr>
          <w:rFonts w:cs="Times New Roman"/>
        </w:rPr>
        <w:t>Кут Хуми поручил развивать, выражать, организовывать и действовать. (Не выше 192-й).</w:t>
      </w:r>
    </w:p>
    <w:p w:rsidR="00DE613A" w:rsidRDefault="00670D0F" w:rsidP="00670D0F">
      <w:pPr>
        <w:pStyle w:val="ad"/>
        <w:numPr>
          <w:ilvl w:val="0"/>
          <w:numId w:val="2"/>
        </w:numPr>
        <w:ind w:firstLine="454"/>
        <w:jc w:val="both"/>
        <w:rPr>
          <w:rFonts w:cs="Times New Roman"/>
          <w:iCs/>
        </w:rPr>
      </w:pPr>
      <w:r w:rsidRPr="00FE1837">
        <w:rPr>
          <w:b/>
        </w:rPr>
        <w:t xml:space="preserve">Явление </w:t>
      </w:r>
      <w:r>
        <w:rPr>
          <w:b/>
        </w:rPr>
        <w:t xml:space="preserve">Изначально Вышестоящего Отца. </w:t>
      </w:r>
      <w:r>
        <w:t xml:space="preserve">Выходим в зал к Отцу, возжигаемся 256-ю эталонными Частями ракурса 257-й Части: сливаемся всей 256-рицей эталонных Частей с Отцом, заполняемся Огнём каждой Части и организуемся 257-м явлением Учителя Синтеза. </w:t>
      </w:r>
      <w:r w:rsidRPr="004934AB">
        <w:t>(М</w:t>
      </w:r>
      <w:r w:rsidRPr="004934AB">
        <w:rPr>
          <w:rFonts w:eastAsia="Times New Roman"/>
        </w:rPr>
        <w:t>ы это тело тренируем и разрабатываем постоянно,</w:t>
      </w:r>
      <w:r w:rsidR="004934AB" w:rsidRPr="004934AB">
        <w:rPr>
          <w:rFonts w:eastAsia="Times New Roman"/>
        </w:rPr>
        <w:t xml:space="preserve"> поэтому берём ракурс Учителя Синтеза – 253-я Часть, но </w:t>
      </w:r>
      <w:r w:rsidRPr="004934AB">
        <w:rPr>
          <w:rFonts w:cs="Times New Roman"/>
          <w:iCs/>
        </w:rPr>
        <w:t xml:space="preserve"> </w:t>
      </w:r>
      <w:r w:rsidR="004934AB" w:rsidRPr="004934AB">
        <w:rPr>
          <w:rFonts w:cs="Times New Roman"/>
          <w:iCs/>
        </w:rPr>
        <w:t>этим являя ИВО – 257-ю Часть).</w:t>
      </w:r>
    </w:p>
    <w:p w:rsidR="004934AB" w:rsidRPr="00677D56" w:rsidRDefault="004934AB" w:rsidP="004934AB">
      <w:pPr>
        <w:pStyle w:val="ad"/>
        <w:numPr>
          <w:ilvl w:val="0"/>
          <w:numId w:val="2"/>
        </w:numPr>
        <w:ind w:firstLine="454"/>
        <w:jc w:val="both"/>
        <w:rPr>
          <w:rFonts w:cs="Times New Roman"/>
          <w:b/>
        </w:rPr>
      </w:pPr>
      <w:r w:rsidRPr="00677D56">
        <w:rPr>
          <w:b/>
        </w:rPr>
        <w:t xml:space="preserve">Действенность Синтезом. </w:t>
      </w:r>
      <w:r w:rsidRPr="004934AB">
        <w:t>Итогово</w:t>
      </w:r>
      <w:r>
        <w:t xml:space="preserve"> – конкретное дело, (</w:t>
      </w:r>
      <w:r w:rsidRPr="00677D56">
        <w:rPr>
          <w:rFonts w:eastAsia="Times New Roman"/>
          <w:color w:val="auto"/>
        </w:rPr>
        <w:t>на то или иное развитие на территории, на рост и  развитие организации, на дела Учителя Синтеза и так далее).</w:t>
      </w:r>
    </w:p>
    <w:p w:rsidR="004934AB" w:rsidRDefault="004934AB" w:rsidP="00DE61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4AB" w:rsidRDefault="004934AB" w:rsidP="004934AB">
      <w:pPr>
        <w:pStyle w:val="ad"/>
        <w:ind w:firstLine="454"/>
        <w:jc w:val="both"/>
        <w:rPr>
          <w:rFonts w:cs="Times New Roman"/>
        </w:rPr>
      </w:pPr>
      <w:r>
        <w:rPr>
          <w:rFonts w:cs="Times New Roman"/>
        </w:rPr>
        <w:t>Чтобы научиться практиковать, надо отстроить, перезаписать Дух.</w:t>
      </w:r>
      <w:r w:rsidR="00D47E41">
        <w:rPr>
          <w:rFonts w:cs="Times New Roman"/>
        </w:rPr>
        <w:t xml:space="preserve"> (Перезаписать</w:t>
      </w:r>
      <w:r w:rsidR="00D47E41" w:rsidRPr="00D47E41">
        <w:rPr>
          <w:bCs/>
        </w:rPr>
        <w:t xml:space="preserve"> </w:t>
      </w:r>
      <w:r w:rsidR="00D47E41" w:rsidRPr="0074769E">
        <w:rPr>
          <w:bCs/>
        </w:rPr>
        <w:t>практики Магнита, Миракля, Образа Жизни и т</w:t>
      </w:r>
      <w:r w:rsidR="00677D56">
        <w:rPr>
          <w:bCs/>
        </w:rPr>
        <w:t xml:space="preserve">ак </w:t>
      </w:r>
      <w:r w:rsidR="00D47E41" w:rsidRPr="0074769E">
        <w:rPr>
          <w:bCs/>
        </w:rPr>
        <w:t>д</w:t>
      </w:r>
      <w:r w:rsidR="00677D56">
        <w:rPr>
          <w:bCs/>
        </w:rPr>
        <w:t>алее).</w:t>
      </w:r>
      <w:r w:rsidR="00677D56" w:rsidRPr="00677D56">
        <w:rPr>
          <w:bCs/>
        </w:rPr>
        <w:t xml:space="preserve"> </w:t>
      </w:r>
      <w:r w:rsidR="00677D56" w:rsidRPr="0074769E">
        <w:rPr>
          <w:bCs/>
        </w:rPr>
        <w:t>Есть 16-</w:t>
      </w:r>
      <w:r w:rsidR="00677D56">
        <w:rPr>
          <w:bCs/>
        </w:rPr>
        <w:t>ри</w:t>
      </w:r>
      <w:r w:rsidR="00677D56" w:rsidRPr="0074769E">
        <w:rPr>
          <w:bCs/>
        </w:rPr>
        <w:t>ца ИВДИВО</w:t>
      </w:r>
      <w:r w:rsidR="00677D56">
        <w:rPr>
          <w:bCs/>
        </w:rPr>
        <w:t>-</w:t>
      </w:r>
      <w:r w:rsidR="00677D56" w:rsidRPr="0074769E">
        <w:rPr>
          <w:bCs/>
        </w:rPr>
        <w:t>развития</w:t>
      </w:r>
      <w:r w:rsidR="00677D56">
        <w:rPr>
          <w:bCs/>
        </w:rPr>
        <w:t>,</w:t>
      </w:r>
      <w:r w:rsidR="00677D56" w:rsidRPr="0074769E">
        <w:rPr>
          <w:bCs/>
        </w:rPr>
        <w:t xml:space="preserve"> отстроив по которой</w:t>
      </w:r>
      <w:r w:rsidR="00677D56">
        <w:rPr>
          <w:bCs/>
        </w:rPr>
        <w:t>,</w:t>
      </w:r>
      <w:r w:rsidR="00677D56" w:rsidRPr="0074769E">
        <w:rPr>
          <w:bCs/>
        </w:rPr>
        <w:t xml:space="preserve"> Дух можно войти </w:t>
      </w:r>
      <w:proofErr w:type="gramStart"/>
      <w:r w:rsidR="00677D56" w:rsidRPr="0074769E">
        <w:rPr>
          <w:bCs/>
        </w:rPr>
        <w:t>в</w:t>
      </w:r>
      <w:proofErr w:type="gramEnd"/>
      <w:r w:rsidR="00677D56" w:rsidRPr="0074769E">
        <w:rPr>
          <w:bCs/>
        </w:rPr>
        <w:t xml:space="preserve"> более эффективное </w:t>
      </w:r>
      <w:proofErr w:type="spellStart"/>
      <w:r w:rsidR="00677D56" w:rsidRPr="0074769E">
        <w:rPr>
          <w:bCs/>
        </w:rPr>
        <w:t>практикование</w:t>
      </w:r>
      <w:proofErr w:type="spellEnd"/>
      <w:r w:rsidR="00677D56" w:rsidRPr="0074769E">
        <w:rPr>
          <w:bCs/>
        </w:rPr>
        <w:t>.</w:t>
      </w:r>
    </w:p>
    <w:p w:rsidR="004934AB" w:rsidRDefault="00677D56" w:rsidP="004934AB">
      <w:pPr>
        <w:pStyle w:val="ad"/>
        <w:ind w:firstLine="454"/>
        <w:jc w:val="both"/>
        <w:rPr>
          <w:rFonts w:cs="Times New Roman"/>
        </w:rPr>
      </w:pPr>
      <w:r w:rsidRPr="00677D56">
        <w:t>В</w:t>
      </w:r>
      <w:r w:rsidRPr="00677D56">
        <w:t xml:space="preserve"> </w:t>
      </w:r>
      <w:r w:rsidRPr="00677D56">
        <w:t xml:space="preserve">разных </w:t>
      </w:r>
      <w:r w:rsidRPr="00677D56">
        <w:t>видах организации материи</w:t>
      </w:r>
      <w:r>
        <w:rPr>
          <w:rFonts w:cs="Times New Roman"/>
        </w:rPr>
        <w:t xml:space="preserve"> разными видами Жизни стяжать, преображаться </w:t>
      </w:r>
      <w:r>
        <w:rPr>
          <w:rFonts w:cs="Times New Roman"/>
        </w:rPr>
        <w:t>8-риц</w:t>
      </w:r>
      <w:r>
        <w:rPr>
          <w:rFonts w:cs="Times New Roman"/>
        </w:rPr>
        <w:t>ей</w:t>
      </w:r>
      <w:r>
        <w:rPr>
          <w:rFonts w:cs="Times New Roman"/>
        </w:rPr>
        <w:t xml:space="preserve"> основ Духа человека: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Совесть</w:t>
      </w:r>
      <w:r>
        <w:rPr>
          <w:rFonts w:cs="Times New Roman"/>
        </w:rPr>
        <w:t>ю</w:t>
      </w:r>
      <w:r>
        <w:rPr>
          <w:rFonts w:cs="Times New Roman"/>
        </w:rPr>
        <w:t xml:space="preserve"> (благородство)</w:t>
      </w:r>
      <w:r>
        <w:rPr>
          <w:rFonts w:cs="Times New Roman"/>
        </w:rPr>
        <w:t xml:space="preserve">, </w:t>
      </w:r>
      <w:r>
        <w:rPr>
          <w:rFonts w:cs="Times New Roman"/>
        </w:rPr>
        <w:t>Честь</w:t>
      </w:r>
      <w:r>
        <w:rPr>
          <w:rFonts w:cs="Times New Roman"/>
        </w:rPr>
        <w:t>ю</w:t>
      </w:r>
      <w:r>
        <w:rPr>
          <w:rFonts w:cs="Times New Roman"/>
        </w:rPr>
        <w:t xml:space="preserve"> (достоинство, честность, верность)</w:t>
      </w:r>
      <w:r>
        <w:rPr>
          <w:rFonts w:cs="Times New Roman"/>
        </w:rPr>
        <w:t xml:space="preserve">, </w:t>
      </w:r>
      <w:r>
        <w:rPr>
          <w:rFonts w:cs="Times New Roman"/>
        </w:rPr>
        <w:t>Стать</w:t>
      </w:r>
      <w:r>
        <w:rPr>
          <w:rFonts w:cs="Times New Roman"/>
        </w:rPr>
        <w:t>ю</w:t>
      </w:r>
      <w:r>
        <w:rPr>
          <w:rFonts w:cs="Times New Roman"/>
        </w:rPr>
        <w:t xml:space="preserve"> (символ, архетип)</w:t>
      </w:r>
      <w:r>
        <w:rPr>
          <w:rFonts w:cs="Times New Roman"/>
        </w:rPr>
        <w:t xml:space="preserve">, </w:t>
      </w:r>
      <w:r>
        <w:rPr>
          <w:rFonts w:cs="Times New Roman"/>
        </w:rPr>
        <w:t>Мужество</w:t>
      </w:r>
      <w:r>
        <w:rPr>
          <w:rFonts w:cs="Times New Roman"/>
        </w:rPr>
        <w:t>м</w:t>
      </w:r>
      <w:r>
        <w:rPr>
          <w:rFonts w:cs="Times New Roman"/>
        </w:rPr>
        <w:t xml:space="preserve"> (отвага, доблесть)</w:t>
      </w:r>
      <w:r>
        <w:rPr>
          <w:rFonts w:cs="Times New Roman"/>
        </w:rPr>
        <w:t xml:space="preserve">, </w:t>
      </w:r>
      <w:r>
        <w:rPr>
          <w:rFonts w:cs="Times New Roman"/>
        </w:rPr>
        <w:t>Долг</w:t>
      </w:r>
      <w:r>
        <w:rPr>
          <w:rFonts w:cs="Times New Roman"/>
        </w:rPr>
        <w:t>ом</w:t>
      </w:r>
      <w:r>
        <w:rPr>
          <w:rFonts w:cs="Times New Roman"/>
        </w:rPr>
        <w:t xml:space="preserve"> (ответственность, устойчивость)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Неотчуждённость</w:t>
      </w:r>
      <w:r>
        <w:rPr>
          <w:rFonts w:cs="Times New Roman"/>
        </w:rPr>
        <w:t>ю</w:t>
      </w:r>
      <w:proofErr w:type="spellEnd"/>
      <w:r>
        <w:rPr>
          <w:rFonts w:cs="Times New Roman"/>
        </w:rPr>
        <w:t xml:space="preserve"> (непредубеждённость)</w:t>
      </w:r>
      <w:r>
        <w:rPr>
          <w:rFonts w:cs="Times New Roman"/>
        </w:rPr>
        <w:t xml:space="preserve">, </w:t>
      </w:r>
      <w:r>
        <w:rPr>
          <w:rFonts w:cs="Times New Roman"/>
        </w:rPr>
        <w:t>Жертвенность</w:t>
      </w:r>
      <w:r>
        <w:rPr>
          <w:rFonts w:cs="Times New Roman"/>
        </w:rPr>
        <w:t>ю</w:t>
      </w:r>
      <w:r>
        <w:rPr>
          <w:rFonts w:cs="Times New Roman"/>
        </w:rPr>
        <w:t xml:space="preserve"> (дерзание, подвиг)</w:t>
      </w:r>
      <w:r>
        <w:rPr>
          <w:rFonts w:cs="Times New Roman"/>
        </w:rPr>
        <w:t>, Правдой</w:t>
      </w:r>
      <w:r>
        <w:rPr>
          <w:rFonts w:cs="Times New Roman"/>
        </w:rPr>
        <w:t xml:space="preserve"> (справедливость)</w:t>
      </w:r>
      <w:r>
        <w:rPr>
          <w:rFonts w:cs="Times New Roman"/>
        </w:rPr>
        <w:t>.</w:t>
      </w:r>
      <w:proofErr w:type="gramEnd"/>
    </w:p>
    <w:p w:rsidR="004934AB" w:rsidRDefault="004934AB" w:rsidP="004934AB">
      <w:pPr>
        <w:pStyle w:val="ad"/>
        <w:ind w:firstLine="454"/>
        <w:jc w:val="both"/>
        <w:rPr>
          <w:rFonts w:cs="Times New Roman"/>
        </w:rPr>
      </w:pPr>
    </w:p>
    <w:p w:rsidR="00DB7A39" w:rsidRDefault="00DB7A39" w:rsidP="00CC7B3B">
      <w:pPr>
        <w:pStyle w:val="ad"/>
        <w:ind w:firstLine="454"/>
        <w:jc w:val="both"/>
        <w:rPr>
          <w:rFonts w:cs="Times New Roman"/>
        </w:rPr>
      </w:pPr>
    </w:p>
    <w:p w:rsidR="00DB7A39" w:rsidRPr="00D23CBA" w:rsidRDefault="00DB7A39" w:rsidP="00CC7B3B">
      <w:pPr>
        <w:pStyle w:val="ad"/>
        <w:ind w:firstLine="454"/>
        <w:jc w:val="both"/>
        <w:rPr>
          <w:rFonts w:cs="Times New Roman"/>
        </w:rPr>
      </w:pPr>
    </w:p>
    <w:sectPr w:rsidR="00DB7A39" w:rsidRPr="00D23CBA" w:rsidSect="00CC7B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0D" w:rsidRDefault="0063440D" w:rsidP="006D41C4">
      <w:pPr>
        <w:spacing w:after="0" w:line="240" w:lineRule="auto"/>
      </w:pPr>
      <w:r>
        <w:separator/>
      </w:r>
    </w:p>
  </w:endnote>
  <w:endnote w:type="continuationSeparator" w:id="0">
    <w:p w:rsidR="0063440D" w:rsidRDefault="0063440D" w:rsidP="006D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0D" w:rsidRDefault="0063440D" w:rsidP="006D41C4">
      <w:pPr>
        <w:spacing w:after="0" w:line="240" w:lineRule="auto"/>
      </w:pPr>
      <w:r>
        <w:separator/>
      </w:r>
    </w:p>
  </w:footnote>
  <w:footnote w:type="continuationSeparator" w:id="0">
    <w:p w:rsidR="0063440D" w:rsidRDefault="0063440D" w:rsidP="006D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97D"/>
    <w:multiLevelType w:val="hybridMultilevel"/>
    <w:tmpl w:val="6B76F7A2"/>
    <w:lvl w:ilvl="0" w:tplc="3550B05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C5"/>
    <w:rsid w:val="00022B3F"/>
    <w:rsid w:val="000D3374"/>
    <w:rsid w:val="000E69E1"/>
    <w:rsid w:val="00117E6E"/>
    <w:rsid w:val="001C24D4"/>
    <w:rsid w:val="001F2700"/>
    <w:rsid w:val="00202700"/>
    <w:rsid w:val="00295B12"/>
    <w:rsid w:val="0030128F"/>
    <w:rsid w:val="0031793F"/>
    <w:rsid w:val="00342723"/>
    <w:rsid w:val="00346FF6"/>
    <w:rsid w:val="00355644"/>
    <w:rsid w:val="003C2860"/>
    <w:rsid w:val="003C67A2"/>
    <w:rsid w:val="00434773"/>
    <w:rsid w:val="0047407A"/>
    <w:rsid w:val="004818E6"/>
    <w:rsid w:val="004934AB"/>
    <w:rsid w:val="004B66E7"/>
    <w:rsid w:val="004C6A2C"/>
    <w:rsid w:val="004D4B62"/>
    <w:rsid w:val="0058000C"/>
    <w:rsid w:val="005C73C5"/>
    <w:rsid w:val="005D32D3"/>
    <w:rsid w:val="005D7FBF"/>
    <w:rsid w:val="00615502"/>
    <w:rsid w:val="00624BDD"/>
    <w:rsid w:val="0063440D"/>
    <w:rsid w:val="00670D0F"/>
    <w:rsid w:val="00677D56"/>
    <w:rsid w:val="006D41C4"/>
    <w:rsid w:val="0078247A"/>
    <w:rsid w:val="0080365F"/>
    <w:rsid w:val="00857EBA"/>
    <w:rsid w:val="00867105"/>
    <w:rsid w:val="008D4AC7"/>
    <w:rsid w:val="00A037E3"/>
    <w:rsid w:val="00A26572"/>
    <w:rsid w:val="00A27F1A"/>
    <w:rsid w:val="00A76836"/>
    <w:rsid w:val="00AA01C3"/>
    <w:rsid w:val="00AD1CA0"/>
    <w:rsid w:val="00B17041"/>
    <w:rsid w:val="00B369A3"/>
    <w:rsid w:val="00B975E8"/>
    <w:rsid w:val="00BB486D"/>
    <w:rsid w:val="00C01C7B"/>
    <w:rsid w:val="00C0426F"/>
    <w:rsid w:val="00C41973"/>
    <w:rsid w:val="00C81D3E"/>
    <w:rsid w:val="00CB5527"/>
    <w:rsid w:val="00CC7B3B"/>
    <w:rsid w:val="00D23CBA"/>
    <w:rsid w:val="00D34EA9"/>
    <w:rsid w:val="00D47E41"/>
    <w:rsid w:val="00D76087"/>
    <w:rsid w:val="00DB7A39"/>
    <w:rsid w:val="00DE340C"/>
    <w:rsid w:val="00DE613A"/>
    <w:rsid w:val="00E041E1"/>
    <w:rsid w:val="00E50B71"/>
    <w:rsid w:val="00E86CC4"/>
    <w:rsid w:val="00E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7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D7FBF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5D7FBF"/>
    <w:pPr>
      <w:spacing w:before="120" w:after="120"/>
    </w:pPr>
    <w:rPr>
      <w:rFonts w:ascii="Times New Roman" w:hAnsi="Times New Roman"/>
      <w:b/>
    </w:rPr>
  </w:style>
  <w:style w:type="character" w:customStyle="1" w:styleId="12">
    <w:name w:val="Стиль1 Знак"/>
    <w:basedOn w:val="10"/>
    <w:link w:val="11"/>
    <w:rsid w:val="005D7FB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5D7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Стиль2"/>
    <w:basedOn w:val="11"/>
    <w:link w:val="20"/>
    <w:qFormat/>
    <w:rsid w:val="005D7FBF"/>
  </w:style>
  <w:style w:type="character" w:customStyle="1" w:styleId="20">
    <w:name w:val="Стиль2 Знак"/>
    <w:basedOn w:val="12"/>
    <w:link w:val="2"/>
    <w:rsid w:val="005D7FB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31">
    <w:name w:val="Стиль3"/>
    <w:basedOn w:val="a"/>
    <w:link w:val="32"/>
    <w:qFormat/>
    <w:rsid w:val="005D7FBF"/>
    <w:pPr>
      <w:keepNext/>
      <w:keepLines/>
      <w:spacing w:before="240" w:after="0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32">
    <w:name w:val="Стиль3 Знак"/>
    <w:basedOn w:val="a0"/>
    <w:link w:val="31"/>
    <w:rsid w:val="005D7FB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Стиль4"/>
    <w:basedOn w:val="31"/>
    <w:link w:val="40"/>
    <w:qFormat/>
    <w:rsid w:val="005D7FBF"/>
    <w:pPr>
      <w:spacing w:after="120" w:line="240" w:lineRule="auto"/>
    </w:pPr>
  </w:style>
  <w:style w:type="character" w:customStyle="1" w:styleId="40">
    <w:name w:val="Стиль4 Знак"/>
    <w:basedOn w:val="32"/>
    <w:link w:val="4"/>
    <w:rsid w:val="005D7FB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Стиль5"/>
    <w:basedOn w:val="2"/>
    <w:link w:val="50"/>
    <w:qFormat/>
    <w:rsid w:val="005D7FBF"/>
    <w:pPr>
      <w:spacing w:line="240" w:lineRule="auto"/>
      <w:jc w:val="center"/>
    </w:pPr>
    <w:rPr>
      <w:i/>
      <w:sz w:val="28"/>
      <w:szCs w:val="28"/>
    </w:rPr>
  </w:style>
  <w:style w:type="character" w:customStyle="1" w:styleId="50">
    <w:name w:val="Стиль5 Знак"/>
    <w:basedOn w:val="20"/>
    <w:link w:val="5"/>
    <w:rsid w:val="005D7FBF"/>
    <w:rPr>
      <w:rFonts w:ascii="Times New Roman" w:eastAsiaTheme="majorEastAsia" w:hAnsi="Times New Roman" w:cstheme="majorBidi"/>
      <w:b/>
      <w:i/>
      <w:color w:val="2E74B5" w:themeColor="accent1" w:themeShade="BF"/>
      <w:sz w:val="28"/>
      <w:szCs w:val="28"/>
    </w:rPr>
  </w:style>
  <w:style w:type="paragraph" w:customStyle="1" w:styleId="6">
    <w:name w:val="Стиль6"/>
    <w:basedOn w:val="5"/>
    <w:link w:val="60"/>
    <w:qFormat/>
    <w:rsid w:val="005D7FBF"/>
    <w:rPr>
      <w:i w:val="0"/>
    </w:rPr>
  </w:style>
  <w:style w:type="character" w:customStyle="1" w:styleId="60">
    <w:name w:val="Стиль6 Знак"/>
    <w:basedOn w:val="50"/>
    <w:link w:val="6"/>
    <w:rsid w:val="005D7FBF"/>
    <w:rPr>
      <w:rFonts w:ascii="Times New Roman" w:eastAsiaTheme="majorEastAsia" w:hAnsi="Times New Roman" w:cstheme="majorBidi"/>
      <w:b/>
      <w:i w:val="0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D7FB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20"/>
    <w:qFormat/>
    <w:rsid w:val="005D7FBF"/>
    <w:rPr>
      <w:i/>
      <w:iCs/>
    </w:rPr>
  </w:style>
  <w:style w:type="paragraph" w:styleId="a4">
    <w:name w:val="List Paragraph"/>
    <w:basedOn w:val="a"/>
    <w:uiPriority w:val="34"/>
    <w:qFormat/>
    <w:rsid w:val="005D7FBF"/>
    <w:pPr>
      <w:ind w:left="720"/>
      <w:contextualSpacing/>
    </w:pPr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5D7FBF"/>
    <w:pPr>
      <w:spacing w:line="259" w:lineRule="auto"/>
      <w:outlineLvl w:val="9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6D41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D4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41C4"/>
    <w:rPr>
      <w:b/>
      <w:bCs/>
    </w:rPr>
  </w:style>
  <w:style w:type="paragraph" w:styleId="a9">
    <w:name w:val="header"/>
    <w:basedOn w:val="a"/>
    <w:link w:val="aa"/>
    <w:uiPriority w:val="99"/>
    <w:unhideWhenUsed/>
    <w:rsid w:val="006D41C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6D41C4"/>
    <w:rPr>
      <w:rFonts w:ascii="Calibri" w:hAnsi="Calibri"/>
    </w:rPr>
  </w:style>
  <w:style w:type="paragraph" w:styleId="ab">
    <w:name w:val="footer"/>
    <w:basedOn w:val="a"/>
    <w:link w:val="ac"/>
    <w:uiPriority w:val="99"/>
    <w:unhideWhenUsed/>
    <w:rsid w:val="006D41C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D41C4"/>
    <w:rPr>
      <w:rFonts w:ascii="Calibri" w:hAnsi="Calibri"/>
    </w:rPr>
  </w:style>
  <w:style w:type="paragraph" w:styleId="ad">
    <w:name w:val="Body Text"/>
    <w:link w:val="ae"/>
    <w:rsid w:val="004740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Основной текст Знак"/>
    <w:basedOn w:val="a0"/>
    <w:link w:val="ad"/>
    <w:rsid w:val="0047407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No Spacing"/>
    <w:link w:val="af0"/>
    <w:uiPriority w:val="1"/>
    <w:qFormat/>
    <w:rsid w:val="0047407A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47407A"/>
  </w:style>
  <w:style w:type="paragraph" w:styleId="af1">
    <w:name w:val="annotation text"/>
    <w:basedOn w:val="a"/>
    <w:link w:val="af2"/>
    <w:uiPriority w:val="99"/>
    <w:semiHidden/>
    <w:unhideWhenUsed/>
    <w:rsid w:val="00117E6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7E6E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117E6E"/>
    <w:pPr>
      <w:spacing w:line="276" w:lineRule="auto"/>
    </w:pPr>
    <w:rPr>
      <w:rFonts w:ascii="Times New Roman" w:eastAsia="Calibri" w:hAnsi="Times New Roman"/>
      <w:b/>
      <w:bCs/>
      <w:i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117E6E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Standard">
    <w:name w:val="Standard"/>
    <w:rsid w:val="00117E6E"/>
    <w:pPr>
      <w:suppressAutoHyphens/>
      <w:autoSpaceDN w:val="0"/>
      <w:textAlignment w:val="baseline"/>
    </w:pPr>
    <w:rPr>
      <w:rFonts w:ascii="Times New Roman" w:eastAsia="Times New Roman" w:hAnsi="Times New Roman" w:cs="Times New Roman"/>
      <w:i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7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D7FBF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5D7FBF"/>
    <w:pPr>
      <w:spacing w:before="120" w:after="120"/>
    </w:pPr>
    <w:rPr>
      <w:rFonts w:ascii="Times New Roman" w:hAnsi="Times New Roman"/>
      <w:b/>
    </w:rPr>
  </w:style>
  <w:style w:type="character" w:customStyle="1" w:styleId="12">
    <w:name w:val="Стиль1 Знак"/>
    <w:basedOn w:val="10"/>
    <w:link w:val="11"/>
    <w:rsid w:val="005D7FB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5D7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Стиль2"/>
    <w:basedOn w:val="11"/>
    <w:link w:val="20"/>
    <w:qFormat/>
    <w:rsid w:val="005D7FBF"/>
  </w:style>
  <w:style w:type="character" w:customStyle="1" w:styleId="20">
    <w:name w:val="Стиль2 Знак"/>
    <w:basedOn w:val="12"/>
    <w:link w:val="2"/>
    <w:rsid w:val="005D7FB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31">
    <w:name w:val="Стиль3"/>
    <w:basedOn w:val="a"/>
    <w:link w:val="32"/>
    <w:qFormat/>
    <w:rsid w:val="005D7FBF"/>
    <w:pPr>
      <w:keepNext/>
      <w:keepLines/>
      <w:spacing w:before="240" w:after="0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32">
    <w:name w:val="Стиль3 Знак"/>
    <w:basedOn w:val="a0"/>
    <w:link w:val="31"/>
    <w:rsid w:val="005D7FB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Стиль4"/>
    <w:basedOn w:val="31"/>
    <w:link w:val="40"/>
    <w:qFormat/>
    <w:rsid w:val="005D7FBF"/>
    <w:pPr>
      <w:spacing w:after="120" w:line="240" w:lineRule="auto"/>
    </w:pPr>
  </w:style>
  <w:style w:type="character" w:customStyle="1" w:styleId="40">
    <w:name w:val="Стиль4 Знак"/>
    <w:basedOn w:val="32"/>
    <w:link w:val="4"/>
    <w:rsid w:val="005D7FB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Стиль5"/>
    <w:basedOn w:val="2"/>
    <w:link w:val="50"/>
    <w:qFormat/>
    <w:rsid w:val="005D7FBF"/>
    <w:pPr>
      <w:spacing w:line="240" w:lineRule="auto"/>
      <w:jc w:val="center"/>
    </w:pPr>
    <w:rPr>
      <w:i/>
      <w:sz w:val="28"/>
      <w:szCs w:val="28"/>
    </w:rPr>
  </w:style>
  <w:style w:type="character" w:customStyle="1" w:styleId="50">
    <w:name w:val="Стиль5 Знак"/>
    <w:basedOn w:val="20"/>
    <w:link w:val="5"/>
    <w:rsid w:val="005D7FBF"/>
    <w:rPr>
      <w:rFonts w:ascii="Times New Roman" w:eastAsiaTheme="majorEastAsia" w:hAnsi="Times New Roman" w:cstheme="majorBidi"/>
      <w:b/>
      <w:i/>
      <w:color w:val="2E74B5" w:themeColor="accent1" w:themeShade="BF"/>
      <w:sz w:val="28"/>
      <w:szCs w:val="28"/>
    </w:rPr>
  </w:style>
  <w:style w:type="paragraph" w:customStyle="1" w:styleId="6">
    <w:name w:val="Стиль6"/>
    <w:basedOn w:val="5"/>
    <w:link w:val="60"/>
    <w:qFormat/>
    <w:rsid w:val="005D7FBF"/>
    <w:rPr>
      <w:i w:val="0"/>
    </w:rPr>
  </w:style>
  <w:style w:type="character" w:customStyle="1" w:styleId="60">
    <w:name w:val="Стиль6 Знак"/>
    <w:basedOn w:val="50"/>
    <w:link w:val="6"/>
    <w:rsid w:val="005D7FBF"/>
    <w:rPr>
      <w:rFonts w:ascii="Times New Roman" w:eastAsiaTheme="majorEastAsia" w:hAnsi="Times New Roman" w:cstheme="majorBidi"/>
      <w:b/>
      <w:i w:val="0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D7FB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20"/>
    <w:qFormat/>
    <w:rsid w:val="005D7FBF"/>
    <w:rPr>
      <w:i/>
      <w:iCs/>
    </w:rPr>
  </w:style>
  <w:style w:type="paragraph" w:styleId="a4">
    <w:name w:val="List Paragraph"/>
    <w:basedOn w:val="a"/>
    <w:uiPriority w:val="34"/>
    <w:qFormat/>
    <w:rsid w:val="005D7FBF"/>
    <w:pPr>
      <w:ind w:left="720"/>
      <w:contextualSpacing/>
    </w:pPr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5D7FBF"/>
    <w:pPr>
      <w:spacing w:line="259" w:lineRule="auto"/>
      <w:outlineLvl w:val="9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6D41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D4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41C4"/>
    <w:rPr>
      <w:b/>
      <w:bCs/>
    </w:rPr>
  </w:style>
  <w:style w:type="paragraph" w:styleId="a9">
    <w:name w:val="header"/>
    <w:basedOn w:val="a"/>
    <w:link w:val="aa"/>
    <w:uiPriority w:val="99"/>
    <w:unhideWhenUsed/>
    <w:rsid w:val="006D41C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6D41C4"/>
    <w:rPr>
      <w:rFonts w:ascii="Calibri" w:hAnsi="Calibri"/>
    </w:rPr>
  </w:style>
  <w:style w:type="paragraph" w:styleId="ab">
    <w:name w:val="footer"/>
    <w:basedOn w:val="a"/>
    <w:link w:val="ac"/>
    <w:uiPriority w:val="99"/>
    <w:unhideWhenUsed/>
    <w:rsid w:val="006D41C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D41C4"/>
    <w:rPr>
      <w:rFonts w:ascii="Calibri" w:hAnsi="Calibri"/>
    </w:rPr>
  </w:style>
  <w:style w:type="paragraph" w:styleId="ad">
    <w:name w:val="Body Text"/>
    <w:link w:val="ae"/>
    <w:rsid w:val="004740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Основной текст Знак"/>
    <w:basedOn w:val="a0"/>
    <w:link w:val="ad"/>
    <w:rsid w:val="0047407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No Spacing"/>
    <w:link w:val="af0"/>
    <w:uiPriority w:val="1"/>
    <w:qFormat/>
    <w:rsid w:val="0047407A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47407A"/>
  </w:style>
  <w:style w:type="paragraph" w:styleId="af1">
    <w:name w:val="annotation text"/>
    <w:basedOn w:val="a"/>
    <w:link w:val="af2"/>
    <w:uiPriority w:val="99"/>
    <w:semiHidden/>
    <w:unhideWhenUsed/>
    <w:rsid w:val="00117E6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7E6E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117E6E"/>
    <w:pPr>
      <w:spacing w:line="276" w:lineRule="auto"/>
    </w:pPr>
    <w:rPr>
      <w:rFonts w:ascii="Times New Roman" w:eastAsia="Calibri" w:hAnsi="Times New Roman"/>
      <w:b/>
      <w:bCs/>
      <w:i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117E6E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Standard">
    <w:name w:val="Standard"/>
    <w:rsid w:val="00117E6E"/>
    <w:pPr>
      <w:suppressAutoHyphens/>
      <w:autoSpaceDN w:val="0"/>
      <w:textAlignment w:val="baseline"/>
    </w:pPr>
    <w:rPr>
      <w:rFonts w:ascii="Times New Roman" w:eastAsia="Times New Roman" w:hAnsi="Times New Roman" w:cs="Times New Roman"/>
      <w:i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dcterms:created xsi:type="dcterms:W3CDTF">2020-02-24T05:10:00Z</dcterms:created>
  <dcterms:modified xsi:type="dcterms:W3CDTF">2021-03-19T11:49:00Z</dcterms:modified>
</cp:coreProperties>
</file>